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45426" w14:textId="77777777" w:rsidR="00B114B9" w:rsidRDefault="00BD6F4D" w:rsidP="00B114B9">
      <w:pPr>
        <w:spacing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7030A0"/>
          <w:kern w:val="36"/>
          <w:sz w:val="48"/>
          <w:szCs w:val="48"/>
          <w:lang w:eastAsia="es-EC"/>
        </w:rPr>
      </w:pPr>
      <w:r w:rsidRPr="00B114B9">
        <w:rPr>
          <w:rFonts w:ascii="Helvetica" w:eastAsia="Times New Roman" w:hAnsi="Helvetica" w:cs="Helvetica"/>
          <w:b/>
          <w:bCs/>
          <w:color w:val="7030A0"/>
          <w:kern w:val="36"/>
          <w:sz w:val="48"/>
          <w:szCs w:val="48"/>
          <w:lang w:eastAsia="es-EC"/>
        </w:rPr>
        <w:t xml:space="preserve">Test </w:t>
      </w:r>
      <w:r w:rsidR="00B114B9">
        <w:rPr>
          <w:rFonts w:ascii="Helvetica" w:eastAsia="Times New Roman" w:hAnsi="Helvetica" w:cs="Helvetica"/>
          <w:b/>
          <w:bCs/>
          <w:color w:val="7030A0"/>
          <w:kern w:val="36"/>
          <w:sz w:val="48"/>
          <w:szCs w:val="48"/>
          <w:lang w:eastAsia="es-EC"/>
        </w:rPr>
        <w:t>de Assesory Time S.A.</w:t>
      </w:r>
    </w:p>
    <w:p w14:paraId="29771D35" w14:textId="2075DF78" w:rsidR="00BD6F4D" w:rsidRPr="00B114B9" w:rsidRDefault="00B114B9" w:rsidP="00B114B9">
      <w:pPr>
        <w:spacing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7030A0"/>
          <w:kern w:val="36"/>
          <w:sz w:val="48"/>
          <w:szCs w:val="48"/>
          <w:lang w:eastAsia="es-EC"/>
        </w:rPr>
      </w:pPr>
      <w:r>
        <w:rPr>
          <w:rFonts w:ascii="Helvetica" w:eastAsia="Times New Roman" w:hAnsi="Helvetica" w:cs="Helvetica"/>
          <w:b/>
          <w:bCs/>
          <w:color w:val="7030A0"/>
          <w:kern w:val="36"/>
          <w:sz w:val="48"/>
          <w:szCs w:val="48"/>
          <w:lang w:eastAsia="es-EC"/>
        </w:rPr>
        <w:t>P</w:t>
      </w:r>
      <w:r w:rsidR="00BD6F4D" w:rsidRPr="00B114B9">
        <w:rPr>
          <w:rFonts w:ascii="Helvetica" w:eastAsia="Times New Roman" w:hAnsi="Helvetica" w:cs="Helvetica"/>
          <w:b/>
          <w:bCs/>
          <w:color w:val="7030A0"/>
          <w:kern w:val="36"/>
          <w:sz w:val="48"/>
          <w:szCs w:val="48"/>
          <w:lang w:eastAsia="es-EC"/>
        </w:rPr>
        <w:t>ara Descubrir La Personalidad</w:t>
      </w:r>
    </w:p>
    <w:tbl>
      <w:tblPr>
        <w:tblW w:w="8858" w:type="dxa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1"/>
        <w:gridCol w:w="147"/>
      </w:tblGrid>
      <w:tr w:rsidR="00BD6F4D" w:rsidRPr="00BD6F4D" w14:paraId="4CC1E42B" w14:textId="77777777" w:rsidTr="00344268">
        <w:trPr>
          <w:tblCellSpacing w:w="37" w:type="dxa"/>
          <w:jc w:val="center"/>
        </w:trPr>
        <w:tc>
          <w:tcPr>
            <w:tcW w:w="8710" w:type="dxa"/>
            <w:gridSpan w:val="2"/>
            <w:vAlign w:val="center"/>
            <w:hideMark/>
          </w:tcPr>
          <w:p w14:paraId="29055606" w14:textId="77777777" w:rsidR="00BD6F4D" w:rsidRPr="00BD6F4D" w:rsidRDefault="00BD6F4D" w:rsidP="00B11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</w:p>
        </w:tc>
      </w:tr>
      <w:tr w:rsidR="00BD6F4D" w:rsidRPr="00BD6F4D" w14:paraId="0CB203BF" w14:textId="77777777" w:rsidTr="00344268">
        <w:trPr>
          <w:tblCellSpacing w:w="37" w:type="dxa"/>
          <w:jc w:val="center"/>
        </w:trPr>
        <w:tc>
          <w:tcPr>
            <w:tcW w:w="8600" w:type="dxa"/>
            <w:hideMark/>
          </w:tcPr>
          <w:p w14:paraId="64C5C935" w14:textId="30F92994" w:rsidR="00963531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</w:t>
            </w:r>
            <w:r w:rsidR="00963531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ste TEST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ha sido creado para </w:t>
            </w:r>
            <w:r w:rsidR="00963531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poder re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conocer qué patrón de personalidad </w:t>
            </w:r>
            <w:r w:rsidR="00963531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maneja</w:t>
            </w:r>
            <w:r w:rsidR="00F72F7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s.</w:t>
            </w:r>
          </w:p>
          <w:p w14:paraId="455B241B" w14:textId="6A747F22" w:rsidR="00BD6F4D" w:rsidRPr="00BD6F4D" w:rsidRDefault="00963531" w:rsidP="00B11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Para lograrlo es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</w:t>
            </w:r>
            <w:r w:rsidR="00344268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in</w:t>
            </w:r>
            <w:r w:rsidR="00344268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dispensable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que la respuesta sea </w:t>
            </w:r>
            <w:r w:rsidR="00344268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sincera </w:t>
            </w:r>
            <w:r w:rsidR="00F72F7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y</w:t>
            </w:r>
            <w:r w:rsidR="00344268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exclusivamente</w:t>
            </w:r>
            <w:r w:rsidR="00F72F7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tuya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.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br/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br/>
              <w:t>Es importante contestar todas las preguntas.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Las preguntas vienen sujetas al sí por default  debes hacer clip encima del NO cuando sea necesario.</w:t>
            </w:r>
          </w:p>
        </w:tc>
        <w:tc>
          <w:tcPr>
            <w:tcW w:w="0" w:type="auto"/>
            <w:vAlign w:val="center"/>
            <w:hideMark/>
          </w:tcPr>
          <w:p w14:paraId="5484FB85" w14:textId="77777777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</w:tbl>
    <w:p w14:paraId="5ECAF172" w14:textId="390F6D92" w:rsidR="00BD6F4D" w:rsidRDefault="00BD6F4D" w:rsidP="00BD6F4D">
      <w:pPr>
        <w:spacing w:after="0" w:line="240" w:lineRule="auto"/>
        <w:jc w:val="center"/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</w:pPr>
    </w:p>
    <w:p w14:paraId="1FEB5215" w14:textId="7D2CE82D" w:rsidR="00F72F7D" w:rsidRPr="00BD6F4D" w:rsidRDefault="00F72F7D" w:rsidP="00BD6F4D">
      <w:pPr>
        <w:spacing w:after="0" w:line="240" w:lineRule="auto"/>
        <w:jc w:val="center"/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</w:pPr>
      <w:r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  <w:t xml:space="preserve">Test sin valor de </w:t>
      </w:r>
      <w:r w:rsidR="00B114B9"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  <w:t>diagnóstico</w:t>
      </w:r>
      <w:r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  <w:t xml:space="preserve"> es solo una guía </w:t>
      </w:r>
    </w:p>
    <w:tbl>
      <w:tblPr>
        <w:tblW w:w="9000" w:type="dxa"/>
        <w:jc w:val="center"/>
        <w:tblCellSpacing w:w="0" w:type="dxa"/>
        <w:shd w:val="clear" w:color="auto" w:fill="F0F4F9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920"/>
        <w:gridCol w:w="1080"/>
      </w:tblGrid>
      <w:tr w:rsidR="00BD6F4D" w:rsidRPr="00BD6F4D" w14:paraId="0F6AC51B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2A9D8459" w14:textId="77777777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77EB0D51" w14:textId="77777777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C"/>
              </w:rPr>
              <w:t>Sí    No</w:t>
            </w:r>
          </w:p>
        </w:tc>
      </w:tr>
      <w:tr w:rsidR="00BD6F4D" w:rsidRPr="00BD6F4D" w14:paraId="67005CF7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0E1846D9" w14:textId="3042E099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1. Considera que tu día no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alcanza para realizar las tareas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habituales?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5462A27C" w14:textId="0FF313E1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473931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3" type="#_x0000_t75" style="width:20.25pt;height:18pt" o:ole="">
                  <v:imagedata r:id="rId7" o:title=""/>
                </v:shape>
                <w:control r:id="rId8" w:name="DefaultOcxName" w:shapeid="_x0000_i1103"/>
              </w:obje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8236DBE">
                <v:shape id="_x0000_i1027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3D1CF660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13FB5B7B" w14:textId="2B73E14E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2. Siempre te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mueve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, come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, camina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, habla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con mucha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rapidez?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2CF138CE" w14:textId="02640AA2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235F7C8">
                <v:shape id="_x0000_i1028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B6F5A8B">
                <v:shape id="_x0000_i1029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11BABFD0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1B249BEA" w14:textId="14B72E76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3. T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 siente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impaciente por el ritmo al que se desarrollan los acontecimientos?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667E2E15" w14:textId="276F6800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9F16AC1">
                <v:shape id="_x0000_i1030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D993A04">
                <v:shape id="_x0000_i1031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05A3C2EE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445D3C6B" w14:textId="45E9D258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4. 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Cuándo una persona te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apura para que concluya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la idea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 la que se está refiriendo, siempre contestas 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si, si, si, si,  aja, aja!  Claro!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47E3B501" w14:textId="5B55E334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A53855D">
                <v:shape id="_x0000_i1032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1303FCA">
                <v:shape id="_x0000_i1033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B07D647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7679D696" w14:textId="79D721BF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5.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Tiene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tendencia </w:t>
            </w:r>
            <w:r w:rsidR="00ED658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de concluir las ideas y conversaciones de otras personas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3B2A2630" w14:textId="4BBF6C96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30BFDA6">
                <v:shape id="_x0000_i1034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E0EBE45">
                <v:shape id="_x0000_i1035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24AC69E1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56B44FA3" w14:textId="710AA35F" w:rsidR="00BD6F4D" w:rsidRPr="00BD6F4D" w:rsidRDefault="00B114B9" w:rsidP="00DB1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6. Te molesta e incluso t</w:t>
            </w:r>
            <w:r w:rsidR="006B6091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e irrita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o te</w:t>
            </w:r>
            <w:r w:rsidR="001152F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pone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3D76E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con furia</w:t>
            </w:r>
            <w:r w:rsidR="001152F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cuando el </w:t>
            </w:r>
            <w:r w:rsidR="00DB15A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vehículo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delante tuyo va a una velocidad que</w:t>
            </w:r>
            <w:r w:rsidR="001152F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</w:t>
            </w:r>
            <w:r w:rsidR="00B339B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consideras</w:t>
            </w:r>
            <w:r w:rsidR="001152F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es con mucha lentitud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5E6004FE" w14:textId="46EFCD8B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6A6254C">
                <v:shape id="_x0000_i1036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EF1B259">
                <v:shape id="_x0000_i1037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2AC5EA01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05669BE8" w14:textId="4913AEED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7. T</w:t>
            </w:r>
            <w:r w:rsidR="003D76E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 molesta hacer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fila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o esperar turno para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que te</w:t>
            </w:r>
            <w:r w:rsidR="003D76E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ubiquen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una mesa en un 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restaurante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4C77CB7A" w14:textId="7E4C0B73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953BCB9">
                <v:shape id="_x0000_i1038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C7BEE7B">
                <v:shape id="_x0000_i1039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49EAA154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05AEE44F" w14:textId="0700297F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8. ¿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T</w:t>
            </w:r>
            <w:r w:rsidR="003D76E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 parece intolerable que una persona se demore</w:t>
            </w:r>
            <w:r w:rsidR="00B114B9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mucho en una actividad que a ti no te</w:t>
            </w:r>
            <w:r w:rsidR="003D76E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lleva ni un pestañeo realizar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21796A2A" w14:textId="04EE187B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978C664">
                <v:shape id="_x0000_i1040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95FBEC6">
                <v:shape id="_x0000_i1041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01F4E77B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493BE5B6" w14:textId="6BF62BD6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9. Te irrita cont</w:t>
            </w:r>
            <w:r w:rsidR="00C2175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igo mism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si te</w:t>
            </w:r>
            <w:r w:rsidR="00C2175B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obligan a realizar tareas repetitivas y muy domesticas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que son necesarias pero te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impiden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realizar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cosas que te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parecen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realmente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 importantes y </w:t>
            </w:r>
            <w:r w:rsidR="00B155C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útiles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19E85AED" w14:textId="3314C846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926809B">
                <v:shape id="_x0000_i1042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5208982">
                <v:shape id="_x0000_i1043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4240F4CC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2B6101B2" w14:textId="3933328A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10. Considera que eres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una persona que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lee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muy </w:t>
            </w:r>
            <w:r w:rsidR="00B155C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rápido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y que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siempre cons</w:t>
            </w:r>
            <w:r w:rsidR="0081698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igue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 </w:t>
            </w:r>
            <w:r w:rsidR="00B155C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resúmenes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de </w:t>
            </w:r>
            <w:r w:rsidR="00B155C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investigaciones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</w:t>
            </w:r>
            <w:r w:rsidR="00B155C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científicas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interesantes y valiosas?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438AE35B" w14:textId="3CB7F0EC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C4819D8">
                <v:shape id="_x0000_i1044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514303C">
                <v:shape id="_x0000_i1045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6237186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50FC0EAD" w14:textId="0FB9FEDA" w:rsidR="00BD6F4D" w:rsidRPr="00BD6F4D" w:rsidRDefault="00B114B9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11. T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 encuentra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casi siempre pensando en dos o tres cosas a la vez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? Por ejemplo, 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está</w:t>
            </w:r>
            <w:r w:rsidR="00B339B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escuchando una canción en el móvil, también a una persona h</w:t>
            </w:r>
            <w:r w:rsidR="00B339B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ablando y escribiendo una carta, etc.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70CBD125" w14:textId="4AF8763E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28B538D">
                <v:shape id="_x0000_i1046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6111553">
                <v:shape id="_x0000_i1047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2DCCBB90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28C70FE7" w14:textId="4DB37593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lastRenderedPageBreak/>
              <w:t xml:space="preserve">12. 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Cuándo sale</w:t>
            </w:r>
            <w:r w:rsidR="00B339B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 disfrutar de un día de relax, aprovecha</w:t>
            </w:r>
            <w:r w:rsidR="00B339B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 para darle rienda suelta para hablar de tu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 problemas laborales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, 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sentimentales o sociales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77B9CBCF" w14:textId="6173D93D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86BE777">
                <v:shape id="_x0000_i1048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E9BCA06">
                <v:shape id="_x0000_i1049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29BFB93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2244446D" w14:textId="2899068B" w:rsidR="00BD6F4D" w:rsidRPr="00BD6F4D" w:rsidRDefault="00F91A5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13.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Tiene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 hábito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de 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remarcar  con tono las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palabras que considera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que deben tener una atención especial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3001DD85" w14:textId="43B6C66F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9A22385">
                <v:shape id="_x0000_i1050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C3968E6">
                <v:shape id="_x0000_i1051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2EBE96FC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450F2273" w14:textId="3A1FAF54" w:rsidR="00BD6F4D" w:rsidRPr="00BD6F4D" w:rsidRDefault="00F91A5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14. M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aneja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muy bien el recurso de la conversación que siempre logra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 introducir los temas que te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apasionan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, y cuando no lo 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logra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finges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 que escucha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 a los otros pero realmente te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adentra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 en tus</w:t>
            </w:r>
            <w:r w:rsidR="00112E87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pensamientos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70A96CC4" w14:textId="21DC3001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17A399D">
                <v:shape id="_x0000_i1052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90111D5">
                <v:shape id="_x0000_i1053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D7108AB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60B31E15" w14:textId="49AB4396" w:rsidR="00BD6F4D" w:rsidRPr="00BD6F4D" w:rsidRDefault="00F91A5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15. </w:t>
            </w:r>
            <w:r w:rsidR="002829F5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Siente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2829F5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culpabilidad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si holgazanea o te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da un tiempo libre o si 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descansa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y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hace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otras cosas que considera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que no son productivas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5295F1FB" w14:textId="70A94941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915CB09">
                <v:shape id="_x0000_i1054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41AC3A8">
                <v:shape id="_x0000_i1055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9F46C4A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546663D5" w14:textId="4084FD27" w:rsidR="00BD6F4D" w:rsidRPr="00BD6F4D" w:rsidRDefault="00F91A5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16. T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u programación siempre está enfocada a optimizar el tiempo y duplicando las tareas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aunque te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dé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cuenta que no está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considerando los imprevistos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7710C8CE" w14:textId="5810FBF5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1D0BE07">
                <v:shape id="_x0000_i1056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016DCA6">
                <v:shape id="_x0000_i1057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29D2AA31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10EB2AA1" w14:textId="289DBDB2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17. 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Cuando conversa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, ¿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acostumbra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 mover las manos golpeando o haciendo ruidos tronando los dedos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, o 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hace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r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gestos de 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golpe</w:t>
            </w:r>
            <w:r w:rsidR="00D872E4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para denotar el impacto del tema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28CF0A80" w14:textId="5C94DDBE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81B986E">
                <v:shape id="_x0000_i1058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5B3A2C7">
                <v:shape id="_x0000_i1059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2F7AE6E5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11D7DD8A" w14:textId="40649F42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18. ¿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Los alcances de tiempo de t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us proyecto casi siempre son muy apretados y muy difíciles de 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cumplir?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215AB267" w14:textId="62009AEF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7789F02">
                <v:shape id="_x0000_i1060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978ED17">
                <v:shape id="_x0000_i1061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48D5DA6F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18F8B1FD" w14:textId="54B7221F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19. ¿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acostumbra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 a mordert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 los labios o a chirriar los dientes o apretar las mandíbulas para contenerse a expresar algo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17D105BD" w14:textId="5B5B5E8B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F2C4B45">
                <v:shape id="_x0000_i1062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1506D94">
                <v:shape id="_x0000_i1063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9649034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4F29A5B2" w14:textId="24533FCB" w:rsidR="00BD6F4D" w:rsidRPr="00BD6F4D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20. 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Está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acos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tumbrado a trasladar trabajo a t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u casa, a coger horas del sueño a hacer tareas atrasadas o recargadas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0BC6818C" w14:textId="02005675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588CCF7">
                <v:shape id="_x0000_i1064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C2BDF7E">
                <v:shape id="_x0000_i1065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58418176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01FD0B83" w14:textId="2E430117" w:rsidR="00BD6F4D" w:rsidRPr="00BD6F4D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21. 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Está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s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 xml:space="preserve"> acostumbrado a poner una calificac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ión numérica al trabajo tuyo y de t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us compañeros</w:t>
            </w:r>
            <w:r w:rsidR="00BD6F4D"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FFFFF"/>
            <w:vAlign w:val="center"/>
            <w:hideMark/>
          </w:tcPr>
          <w:p w14:paraId="63AF544A" w14:textId="4A88DF5E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A29D4B8">
                <v:shape id="_x0000_i1066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1D2588E">
                <v:shape id="_x0000_i1067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023E4A1F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0F4F9"/>
            <w:vAlign w:val="center"/>
            <w:hideMark/>
          </w:tcPr>
          <w:p w14:paraId="64106FE5" w14:textId="6431CE3D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22. ¿</w:t>
            </w:r>
            <w:r w:rsidR="0024464A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Tu actual trabajo t</w:t>
            </w:r>
            <w:r w:rsidR="00DD4C3F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e provoca insatisfacción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?</w:t>
            </w:r>
          </w:p>
        </w:tc>
        <w:tc>
          <w:tcPr>
            <w:tcW w:w="945" w:type="dxa"/>
            <w:shd w:val="clear" w:color="auto" w:fill="F0F4F9"/>
            <w:vAlign w:val="center"/>
            <w:hideMark/>
          </w:tcPr>
          <w:p w14:paraId="65A190D6" w14:textId="7194F183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D9C24E4">
                <v:shape id="_x0000_i1068" type="#_x0000_t75" style="width:20.25pt;height:18pt">
                  <v:imagedata r:id="rId10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 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Forms.HTML:Option.1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A40087C">
                <v:shape id="_x0000_i1069" type="#_x0000_t75" style="width:20.25pt;height:18pt">
                  <v:imagedata r:id="rId9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D6F4D" w:rsidRPr="00BD6F4D" w14:paraId="3D91944D" w14:textId="77777777" w:rsidTr="00BD6F4D">
        <w:trPr>
          <w:tblCellSpacing w:w="0" w:type="dxa"/>
          <w:jc w:val="center"/>
        </w:trPr>
        <w:tc>
          <w:tcPr>
            <w:tcW w:w="9255" w:type="dxa"/>
            <w:shd w:val="clear" w:color="auto" w:fill="FFFFFF"/>
            <w:vAlign w:val="center"/>
            <w:hideMark/>
          </w:tcPr>
          <w:p w14:paraId="2AAE3BB7" w14:textId="5D1176CA" w:rsidR="00BD6F4D" w:rsidRPr="00BD6F4D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A500"/>
                <w:sz w:val="24"/>
                <w:szCs w:val="24"/>
                <w:lang w:eastAsia="es-EC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FFA500"/>
                <w:sz w:val="20"/>
                <w:szCs w:val="20"/>
                <w:bdr w:val="none" w:sz="0" w:space="0" w:color="auto" w:frame="1"/>
                <w:lang w:eastAsia="es-EC"/>
              </w:rPr>
              <w:t>Suma el total de las positivas de todo el test</w:t>
            </w:r>
          </w:p>
          <w:p w14:paraId="3AFA5C6C" w14:textId="6601807C" w:rsid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</w:t>
            </w:r>
            <w:r w:rsidRPr="00BD6F4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A500"/>
                <w:sz w:val="24"/>
                <w:szCs w:val="24"/>
                <w:lang w:eastAsia="es-EC"/>
              </w:rPr>
              <w:t xml:space="preserve">Tu </w:t>
            </w:r>
            <w:r w:rsidR="00EF05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A500"/>
                <w:sz w:val="24"/>
                <w:szCs w:val="24"/>
                <w:lang w:eastAsia="es-EC"/>
              </w:rPr>
              <w:t xml:space="preserve">resultado </w:t>
            </w:r>
            <w:r w:rsidR="00A50DA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A500"/>
                <w:sz w:val="24"/>
                <w:szCs w:val="24"/>
                <w:lang w:eastAsia="es-EC"/>
              </w:rPr>
              <w:t xml:space="preserve">si </w:t>
            </w:r>
            <w:r w:rsidR="00EF05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A500"/>
                <w:sz w:val="24"/>
                <w:szCs w:val="24"/>
                <w:lang w:eastAsia="es-EC"/>
              </w:rPr>
              <w:t>es</w:t>
            </w:r>
            <w:r w:rsidRPr="00BD6F4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A500"/>
                <w:sz w:val="24"/>
                <w:szCs w:val="24"/>
                <w:lang w:eastAsia="es-EC"/>
              </w:rPr>
              <w:t>:</w: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HTMLCONTROL Forms.HTML:Text.1 </w:instrTex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1B4875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59245BA">
                <v:shape id="_x0000_i1070" type="#_x0000_t75" style="width:30pt;height:18pt">
                  <v:imagedata r:id="rId11" o:title=""/>
                </v:shape>
              </w:pict>
            </w:r>
            <w:r w:rsidRPr="00BD6F4D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  <w:p w14:paraId="31B85E39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037306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605723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FBCF20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45F0AA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2E9520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1BF811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087F5E" w14:textId="77777777" w:rsidR="0024464A" w:rsidRDefault="0024464A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0A17D5" w14:textId="77777777" w:rsidR="0024464A" w:rsidRDefault="0024464A" w:rsidP="00825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3594A6" w14:textId="481745E4" w:rsidR="00825107" w:rsidRPr="00BD6F4D" w:rsidRDefault="00825107" w:rsidP="00825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</w:p>
        </w:tc>
        <w:tc>
          <w:tcPr>
            <w:tcW w:w="0" w:type="auto"/>
            <w:shd w:val="clear" w:color="auto" w:fill="F0F4F9"/>
            <w:vAlign w:val="center"/>
            <w:hideMark/>
          </w:tcPr>
          <w:p w14:paraId="1794ABDA" w14:textId="77777777" w:rsidR="00BD6F4D" w:rsidRPr="00BD6F4D" w:rsidRDefault="00BD6F4D" w:rsidP="00BD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</w:tbl>
    <w:p w14:paraId="14F31A1A" w14:textId="77777777" w:rsidR="00BD6F4D" w:rsidRPr="00BD6F4D" w:rsidRDefault="00BD6F4D" w:rsidP="00825107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es-EC"/>
        </w:rPr>
      </w:pPr>
      <w:r w:rsidRPr="00BD6F4D">
        <w:rPr>
          <w:rFonts w:ascii="Arial" w:eastAsia="Times New Roman" w:hAnsi="Arial" w:cs="Arial"/>
          <w:vanish/>
          <w:sz w:val="16"/>
          <w:szCs w:val="16"/>
          <w:lang w:eastAsia="es-EC"/>
        </w:rPr>
        <w:t>Final del formulario</w:t>
      </w:r>
    </w:p>
    <w:p w14:paraId="5FB8C592" w14:textId="77777777" w:rsidR="00A44CED" w:rsidRDefault="00A44CED" w:rsidP="00BD6F4D">
      <w:pPr>
        <w:spacing w:after="0" w:line="240" w:lineRule="auto"/>
        <w:jc w:val="both"/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</w:pPr>
    </w:p>
    <w:p w14:paraId="23A9A21C" w14:textId="77777777" w:rsidR="00AF3510" w:rsidRPr="00AF3510" w:rsidRDefault="00AF3510" w:rsidP="00AF3510">
      <w:pPr>
        <w:spacing w:line="240" w:lineRule="auto"/>
        <w:outlineLvl w:val="0"/>
        <w:rPr>
          <w:rFonts w:ascii="Helvetica" w:eastAsia="Times New Roman" w:hAnsi="Helvetica" w:cs="Helvetica"/>
          <w:b/>
          <w:bCs/>
          <w:color w:val="454545"/>
          <w:kern w:val="36"/>
          <w:sz w:val="48"/>
          <w:szCs w:val="48"/>
          <w:lang w:eastAsia="es-EC"/>
        </w:rPr>
      </w:pPr>
      <w:r w:rsidRPr="00AF3510">
        <w:rPr>
          <w:rFonts w:ascii="Helvetica" w:eastAsia="Times New Roman" w:hAnsi="Helvetica" w:cs="Helvetica"/>
          <w:b/>
          <w:bCs/>
          <w:color w:val="454545"/>
          <w:kern w:val="36"/>
          <w:sz w:val="48"/>
          <w:szCs w:val="48"/>
          <w:lang w:eastAsia="es-EC"/>
        </w:rPr>
        <w:lastRenderedPageBreak/>
        <w:t>Test para Descubrir El Carácter</w:t>
      </w:r>
    </w:p>
    <w:p w14:paraId="3DBCD946" w14:textId="77777777" w:rsidR="00AF3510" w:rsidRPr="00AF3510" w:rsidRDefault="00AF3510" w:rsidP="00AF3510">
      <w:pPr>
        <w:spacing w:after="0" w:line="240" w:lineRule="auto"/>
        <w:rPr>
          <w:rFonts w:ascii="Helvetica" w:eastAsia="Times New Roman" w:hAnsi="Helvetica" w:cs="Helvetica"/>
          <w:color w:val="666666"/>
          <w:sz w:val="18"/>
          <w:szCs w:val="18"/>
          <w:lang w:eastAsia="es-EC"/>
        </w:rPr>
      </w:pPr>
    </w:p>
    <w:tbl>
      <w:tblPr>
        <w:tblW w:w="84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38"/>
      </w:tblGrid>
      <w:tr w:rsidR="00AF3510" w:rsidRPr="00AF3510" w14:paraId="0A44CBAF" w14:textId="77777777" w:rsidTr="00AF351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8858" w:type="dxa"/>
              <w:jc w:val="center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711"/>
              <w:gridCol w:w="147"/>
            </w:tblGrid>
            <w:tr w:rsidR="00710529" w:rsidRPr="00BD6F4D" w14:paraId="6810DAF7" w14:textId="77777777" w:rsidTr="00A50DA6">
              <w:trPr>
                <w:tblCellSpacing w:w="37" w:type="dxa"/>
                <w:jc w:val="center"/>
              </w:trPr>
              <w:tc>
                <w:tcPr>
                  <w:tcW w:w="8600" w:type="dxa"/>
                  <w:hideMark/>
                </w:tcPr>
                <w:p w14:paraId="6185D658" w14:textId="58AD3B41" w:rsidR="00710529" w:rsidRDefault="00710529" w:rsidP="007105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ste TEST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ha sido creado para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poder re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conocer qué patrón de </w:t>
                  </w:r>
                  <w:r w:rsidR="008837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carácter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manejas.</w:t>
                  </w:r>
                </w:p>
                <w:p w14:paraId="667CD1B2" w14:textId="77777777" w:rsidR="00710529" w:rsidRPr="00BD6F4D" w:rsidRDefault="00710529" w:rsidP="007105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Para lograrlo es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in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dispensable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que la respuesta sea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sincera y exclusivamente tuya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.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muchas de algunas de las preguntas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, pueden no ser perc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ibidas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p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or ti 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mismo, por lo que puede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dirigirse a un 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familiar o amigo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que lo conozca bien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.</w:t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BD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Es importante contestar todas las preguntas.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8590CC" w14:textId="77777777" w:rsidR="00710529" w:rsidRPr="00BD6F4D" w:rsidRDefault="00710529" w:rsidP="007105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14:paraId="69AD3568" w14:textId="77777777" w:rsidR="00710529" w:rsidRDefault="00710529" w:rsidP="0071052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EC"/>
              </w:rPr>
            </w:pPr>
          </w:p>
          <w:p w14:paraId="34E6C467" w14:textId="01BE2469" w:rsidR="00710529" w:rsidRPr="00BD6F4D" w:rsidRDefault="00710529" w:rsidP="0071052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EC"/>
              </w:rPr>
            </w:pPr>
            <w:r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EC"/>
              </w:rPr>
              <w:t xml:space="preserve">Test sin valor de </w:t>
            </w:r>
            <w:r w:rsidR="00BB10BB"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EC"/>
              </w:rPr>
              <w:t>diagnóstico</w:t>
            </w:r>
            <w:r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EC"/>
              </w:rPr>
              <w:t xml:space="preserve"> es solo una guía </w:t>
            </w:r>
          </w:p>
          <w:p w14:paraId="10E828C0" w14:textId="3EA1D56F" w:rsidR="00AF3510" w:rsidRPr="00AF3510" w:rsidRDefault="00AF3510" w:rsidP="00AF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</w:p>
          <w:p w14:paraId="265BCF31" w14:textId="77777777" w:rsidR="00AF3510" w:rsidRPr="00AF3510" w:rsidRDefault="00AF3510" w:rsidP="00AF3510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es-EC"/>
              </w:rPr>
            </w:pPr>
            <w:r w:rsidRPr="00AF3510">
              <w:rPr>
                <w:rFonts w:ascii="Arial" w:eastAsia="Times New Roman" w:hAnsi="Arial" w:cs="Arial"/>
                <w:vanish/>
                <w:sz w:val="16"/>
                <w:szCs w:val="16"/>
                <w:lang w:eastAsia="es-EC"/>
              </w:rPr>
              <w:t>Principio del formulario</w:t>
            </w:r>
          </w:p>
          <w:p w14:paraId="2B28476B" w14:textId="77777777" w:rsidR="00AF3510" w:rsidRPr="00AF3510" w:rsidRDefault="00AF3510" w:rsidP="00AF3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</w:p>
          <w:p w14:paraId="4348ABB0" w14:textId="25D84044" w:rsidR="00AF3510" w:rsidRPr="00AF3510" w:rsidRDefault="00F35D2C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Te encuentras ante personas desconocidas, explicando cosas en un discurso </w:t>
            </w:r>
          </w:p>
          <w:p w14:paraId="55EF5448" w14:textId="7D9DC6C9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53BF8799">
                <v:shape id="_x0000_i1071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</w:t>
            </w:r>
            <w:r w:rsidR="00F35D2C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 xml:space="preserve">ayudas a que las personas sigan tu discurso sin que se pierdan </w:t>
            </w:r>
            <w:r w:rsidRPr="00AF3510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  <w:t> </w:t>
            </w:r>
          </w:p>
          <w:p w14:paraId="598123B9" w14:textId="45A0B5A8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75C1EB85">
                <v:shape id="_x0000_i1072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</w:t>
            </w:r>
            <w:r w:rsidR="00BB10BB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Prosigues</w:t>
            </w:r>
            <w:r w:rsidR="00F35D2C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 xml:space="preserve"> tu discurso sin querer enterarte si te entienden o no!</w:t>
            </w:r>
          </w:p>
          <w:p w14:paraId="4A445AAE" w14:textId="02FC54E7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F35D2C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Tú sabes controlar tu tono de voz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3B57A352" w14:textId="29ABB3B6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2B753F95">
                <v:shape id="_x0000_i1073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Si.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4C15111E">
                <v:shape id="_x0000_i1074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No, no me fijo en ello</w:t>
            </w:r>
          </w:p>
          <w:p w14:paraId="2C216006" w14:textId="5830C5D3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F35D2C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Te gusta que las personas te atiendan y se interesen en lo que </w:t>
            </w:r>
            <w:r w:rsidR="0055626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estás</w:t>
            </w:r>
            <w:r w:rsidR="00F35D2C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 hablando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176D9ADA" w14:textId="3179F2BF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5F3E8B81">
                <v:shape id="_x0000_i1075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7D7ACB5F">
                <v:shape id="_x0000_i1076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62DA5A69" w14:textId="0CC031E9" w:rsidR="00AF3510" w:rsidRPr="00AF3510" w:rsidRDefault="00F35D2C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Estas en medio de una discusión y la otra persona te ataca de cosas del pasado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 ¿reaccionas </w:t>
            </w: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atacándola también o prefieres hacerte el desentendido y seguir con el tema principal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6DCB5757" w14:textId="28C5C22E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6AD8F0D9">
                <v:shape id="_x0000_i1077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</w:t>
            </w:r>
            <w:r w:rsidR="00F35D2C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generalmente reacciono acusando también</w:t>
            </w:r>
            <w:r w:rsidRPr="00AF3510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  <w:t> </w:t>
            </w:r>
          </w:p>
          <w:p w14:paraId="2CE2A5B5" w14:textId="4E0EF1E1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1F9CA00F">
                <v:shape id="_x0000_i1078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</w:t>
            </w:r>
            <w:r w:rsidR="00F35D2C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prefiero hacerme el desentendido</w:t>
            </w:r>
          </w:p>
          <w:p w14:paraId="0DFBE966" w14:textId="1BE10DFF" w:rsidR="00AF3510" w:rsidRPr="00AF3510" w:rsidRDefault="00F35D2C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Hiciste un viaje con alguien y a esta persona se le ocurre contarlo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. ¿</w:t>
            </w: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corriges si el cambia la versión y lo acusas de mentiroso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14359CF6" w14:textId="331459CF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56B5103A">
                <v:shape id="_x0000_i1079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7B3C646C">
                <v:shape id="_x0000_i1080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67D357F7" w14:textId="44A0FEE9" w:rsidR="00AF3510" w:rsidRPr="00AF3510" w:rsidRDefault="00F35D2C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Formas parte de un grupo conversacional y hablan de temas no interesantes para ti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 ¿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Te involucras y haces </w:t>
            </w:r>
            <w:r w:rsidR="0055626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preguntas acordes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 al tema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31E28D53" w14:textId="268D91BF" w:rsidR="00AF3510" w:rsidRDefault="00AF3510" w:rsidP="00AF3510">
            <w:pPr>
              <w:spacing w:line="240" w:lineRule="auto"/>
              <w:ind w:left="1020"/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56E57DE4">
                <v:shape id="_x0000_i1081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Sí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3D1B7B01">
                <v:shape id="_x0000_i1082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3F204592" w14:textId="5419C249" w:rsidR="009D712D" w:rsidRDefault="009D712D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</w:p>
          <w:p w14:paraId="7B3F58F6" w14:textId="77777777" w:rsidR="009D712D" w:rsidRPr="00AF3510" w:rsidRDefault="009D712D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</w:p>
          <w:p w14:paraId="5B5486E3" w14:textId="00788B71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Has percibido que las personas se dan cuenta cuando </w:t>
            </w:r>
            <w:r w:rsidR="0055626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tu muestra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 desinterés en algo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54C79538" w14:textId="2BA76C48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624AB3C5">
                <v:shape id="_x0000_i1083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66DF87AC">
                <v:shape id="_x0000_i1084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07B46E9F" w14:textId="009A3DC5" w:rsidR="00AF3510" w:rsidRPr="00AF3510" w:rsidRDefault="009D712D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¿Cuándo hablas eres diferente y original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3004851B" w14:textId="5DDDE603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2864BC09">
                <v:shape id="_x0000_i1085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3B8E63FC">
                <v:shape id="_x0000_i1086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38733141" w14:textId="07E1A446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sientes que algunas personas no deben discutir contigo porque no encuentran argumentos lógicos para rebatir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3635594A" w14:textId="205AD7C6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609E95A8">
                <v:shape id="_x0000_i1087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3EE04970">
                <v:shape id="_x0000_i1088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37AF3B15" w14:textId="38C98DD1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Reconoces cuando te das cuenta </w:t>
            </w:r>
            <w:r w:rsidR="0055626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de que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 xml:space="preserve"> no tienes </w:t>
            </w:r>
            <w:r w:rsidR="0055626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razón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587A6E3E" w14:textId="0E83702F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3D6E2DBF">
                <v:shape id="_x0000_i1089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46DDCCFB">
                <v:shape id="_x0000_i1090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6BE423A7" w14:textId="2C7373DB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en las discusiones tratas de convencer en base a tus argumentos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2A38A36C" w14:textId="75119AE3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460D95CB">
                <v:shape id="_x0000_i1091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12387A12">
                <v:shape id="_x0000_i1092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59E2337C" w14:textId="6896C739" w:rsidR="00AF3510" w:rsidRPr="00AF3510" w:rsidRDefault="009D712D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En una conversación te dejas llevar por los sentimientos o cuentas las cosas con la realidad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55DE004D" w14:textId="24DD3350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1BAFB88B">
                <v:shape id="_x0000_i1093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</w:t>
            </w:r>
            <w:r w:rsidR="009D712D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dejo que mis sentimientos hablen</w:t>
            </w:r>
            <w:r w:rsidRPr="00AF3510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  <w:t> </w:t>
            </w:r>
          </w:p>
          <w:p w14:paraId="40BE6529" w14:textId="7EDE99AD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3F476238">
                <v:shape id="_x0000_i1094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</w:t>
            </w:r>
            <w:r w:rsidR="009D712D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cuento las cosas con realidad así sean duras</w:t>
            </w:r>
          </w:p>
          <w:p w14:paraId="633BB1E8" w14:textId="23C3FF17" w:rsidR="00AF3510" w:rsidRPr="00AF3510" w:rsidRDefault="00AF3510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¿</w:t>
            </w:r>
            <w:r w:rsidR="009D712D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acostumbras a hablar con malas palabras</w:t>
            </w:r>
            <w:r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0424ED39" w14:textId="0ECD5B51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308FE140">
                <v:shape id="_x0000_i1095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1AC1251A">
                <v:shape id="_x0000_i1096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17AD5251" w14:textId="30A6FDA9" w:rsidR="00AF3510" w:rsidRPr="00AF3510" w:rsidRDefault="009D712D" w:rsidP="00AF351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Si estas en una reunión y te dicen los nombres de los presentes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. ¿Pides que te lo</w:t>
            </w:r>
            <w:r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s recuerden en algún momento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?</w:t>
            </w:r>
          </w:p>
          <w:p w14:paraId="6F3BA026" w14:textId="42620480" w:rsidR="00AF3510" w:rsidRPr="00AF3510" w:rsidRDefault="00AF3510" w:rsidP="00AF3510">
            <w:pPr>
              <w:spacing w:line="240" w:lineRule="auto"/>
              <w:ind w:left="102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es-EC"/>
              </w:rPr>
            </w:pP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7EB9098B">
                <v:shape id="_x0000_i1097" type="#_x0000_t75" style="width:20.25pt;height:18pt">
                  <v:imagedata r:id="rId10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Si </w: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begin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instrText xml:space="preserve"> HTMLCONTROL Forms.HTML:Option.1 </w:instrTex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pict w14:anchorId="1BB0150E">
                <v:shape id="_x0000_i1098" type="#_x0000_t75" style="width:20.25pt;height:18pt">
                  <v:imagedata r:id="rId9" o:title=""/>
                </v:shape>
              </w:pict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</w:rPr>
              <w:fldChar w:fldCharType="end"/>
            </w:r>
            <w:r w:rsidRPr="00AF3510">
              <w:rPr>
                <w:rFonts w:ascii="Arial" w:eastAsia="Times New Roman" w:hAnsi="Arial" w:cs="Arial"/>
                <w:i/>
                <w:iCs/>
                <w:sz w:val="20"/>
                <w:szCs w:val="20"/>
                <w:bdr w:val="none" w:sz="0" w:space="0" w:color="auto" w:frame="1"/>
                <w:lang w:eastAsia="es-EC"/>
              </w:rPr>
              <w:t> No</w:t>
            </w:r>
          </w:p>
          <w:p w14:paraId="5F830E9C" w14:textId="0412C7D3" w:rsidR="009D712D" w:rsidRPr="00BD6F4D" w:rsidRDefault="009D712D" w:rsidP="009D71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A500"/>
                <w:sz w:val="24"/>
                <w:szCs w:val="24"/>
                <w:lang w:eastAsia="es-EC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FFA500"/>
                <w:sz w:val="20"/>
                <w:szCs w:val="20"/>
                <w:bdr w:val="none" w:sz="0" w:space="0" w:color="auto" w:frame="1"/>
                <w:lang w:eastAsia="es-EC"/>
              </w:rPr>
              <w:t xml:space="preserve">Toca </w:t>
            </w:r>
            <w:r w:rsidRPr="00BD6F4D">
              <w:rPr>
                <w:rFonts w:ascii="Verdana" w:eastAsia="Times New Roman" w:hAnsi="Verdana" w:cs="Times New Roman"/>
                <w:b/>
                <w:bCs/>
                <w:i/>
                <w:iCs/>
                <w:color w:val="FFA500"/>
                <w:sz w:val="20"/>
                <w:szCs w:val="20"/>
                <w:bdr w:val="none" w:sz="0" w:space="0" w:color="auto" w:frame="1"/>
                <w:lang w:eastAsia="es-EC"/>
              </w:rPr>
              <w:t xml:space="preserve"> el botón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FFA500"/>
                <w:sz w:val="20"/>
                <w:szCs w:val="20"/>
                <w:bdr w:val="none" w:sz="0" w:space="0" w:color="auto" w:frame="1"/>
                <w:lang w:eastAsia="es-EC"/>
              </w:rPr>
              <w:t xml:space="preserve">para saber el </w:t>
            </w:r>
            <w:r w:rsidRPr="00BD6F4D">
              <w:rPr>
                <w:rFonts w:ascii="Verdana" w:eastAsia="Times New Roman" w:hAnsi="Verdana" w:cs="Times New Roman"/>
                <w:b/>
                <w:bCs/>
                <w:i/>
                <w:iCs/>
                <w:color w:val="FFA500"/>
                <w:sz w:val="20"/>
                <w:szCs w:val="20"/>
                <w:bdr w:val="none" w:sz="0" w:space="0" w:color="auto" w:frame="1"/>
                <w:lang w:eastAsia="es-EC"/>
              </w:rPr>
              <w:t xml:space="preserve">resultado </w:t>
            </w:r>
          </w:p>
          <w:p w14:paraId="5D7BD0E2" w14:textId="77D02B1F" w:rsidR="00AF3510" w:rsidRPr="00AF3510" w:rsidRDefault="009D712D" w:rsidP="00AF3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>
              <w:rPr>
                <w:rFonts w:ascii="Arial" w:eastAsia="Times New Roman" w:hAnsi="Arial" w:cs="Arial"/>
                <w:i/>
                <w:iCs/>
                <w:color w:val="FFA500"/>
                <w:sz w:val="24"/>
                <w:szCs w:val="24"/>
                <w:bdr w:val="none" w:sz="0" w:space="0" w:color="auto" w:frame="1"/>
                <w:lang w:eastAsia="es-EC"/>
              </w:rPr>
              <w:t>Resultado</w:t>
            </w:r>
            <w:r w:rsidR="00AF3510" w:rsidRPr="00AF3510">
              <w:rPr>
                <w:rFonts w:ascii="Arial" w:eastAsia="Times New Roman" w:hAnsi="Arial" w:cs="Arial"/>
                <w:i/>
                <w:iCs/>
                <w:color w:val="FFA500"/>
                <w:sz w:val="24"/>
                <w:szCs w:val="24"/>
                <w:bdr w:val="none" w:sz="0" w:space="0" w:color="auto" w:frame="1"/>
                <w:lang w:eastAsia="es-EC"/>
              </w:rPr>
              <w:t>.</w:t>
            </w:r>
            <w:r w:rsidR="00AF3510" w:rsidRPr="00AF3510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 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 </w: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</w:rPr>
              <w:fldChar w:fldCharType="begin"/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</w:rPr>
              <w:instrText xml:space="preserve"> HTMLCONTROL Forms.HTML:Text.1 </w:instrTex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</w:rPr>
              <w:fldChar w:fldCharType="separate"/>
            </w:r>
            <w:r w:rsidR="001B4875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</w:rPr>
              <w:pict w14:anchorId="4D2481CB">
                <v:shape id="_x0000_i1099" type="#_x0000_t75" style="width:23.25pt;height:18pt">
                  <v:imagedata r:id="rId12" o:title=""/>
                </v:shape>
              </w:pict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</w:rPr>
              <w:fldChar w:fldCharType="end"/>
            </w:r>
            <w:r w:rsidR="00AF3510" w:rsidRPr="00AF3510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s-EC"/>
              </w:rPr>
              <w:t> </w:t>
            </w:r>
          </w:p>
          <w:p w14:paraId="5F88976F" w14:textId="77777777" w:rsidR="008E4C1E" w:rsidRDefault="00AF3510" w:rsidP="00AF3510">
            <w:pPr>
              <w:spacing w:after="0" w:line="270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4"/>
                <w:szCs w:val="24"/>
                <w:u w:val="single"/>
                <w:bdr w:val="none" w:sz="0" w:space="0" w:color="auto" w:frame="1"/>
                <w:lang w:eastAsia="es-EC"/>
              </w:rPr>
            </w:pPr>
            <w:r w:rsidRPr="00AF35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C"/>
              </w:rPr>
              <w:br/>
            </w:r>
          </w:p>
          <w:p w14:paraId="57D0D918" w14:textId="77777777" w:rsidR="008E4C1E" w:rsidRDefault="008E4C1E" w:rsidP="00AF3510">
            <w:pPr>
              <w:spacing w:after="0" w:line="270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4"/>
                <w:szCs w:val="24"/>
                <w:u w:val="single"/>
                <w:bdr w:val="none" w:sz="0" w:space="0" w:color="auto" w:frame="1"/>
                <w:lang w:eastAsia="es-EC"/>
              </w:rPr>
            </w:pPr>
          </w:p>
          <w:p w14:paraId="35D97030" w14:textId="77777777" w:rsidR="008E4C1E" w:rsidRDefault="008E4C1E" w:rsidP="00AF3510">
            <w:pPr>
              <w:spacing w:after="0" w:line="270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4"/>
                <w:szCs w:val="24"/>
                <w:u w:val="single"/>
                <w:bdr w:val="none" w:sz="0" w:space="0" w:color="auto" w:frame="1"/>
                <w:lang w:eastAsia="es-EC"/>
              </w:rPr>
            </w:pPr>
          </w:p>
          <w:p w14:paraId="1457E04E" w14:textId="77777777" w:rsidR="00AF3510" w:rsidRPr="00AF3510" w:rsidRDefault="00AF3510" w:rsidP="00AF3510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es-EC"/>
              </w:rPr>
            </w:pPr>
            <w:r w:rsidRPr="00AF3510">
              <w:rPr>
                <w:rFonts w:ascii="Arial" w:eastAsia="Times New Roman" w:hAnsi="Arial" w:cs="Arial"/>
                <w:vanish/>
                <w:sz w:val="16"/>
                <w:szCs w:val="16"/>
                <w:lang w:eastAsia="es-EC"/>
              </w:rPr>
              <w:t>Final del formulario</w:t>
            </w:r>
          </w:p>
        </w:tc>
        <w:bookmarkStart w:id="0" w:name="_GoBack"/>
        <w:bookmarkEnd w:id="0"/>
      </w:tr>
    </w:tbl>
    <w:p w14:paraId="0C46A6A9" w14:textId="77777777" w:rsidR="00BD6F4D" w:rsidRDefault="00BD6F4D"/>
    <w:sectPr w:rsidR="00BD6F4D" w:rsidSect="00E85DF6">
      <w:headerReference w:type="default" r:id="rId13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D6664" w14:textId="77777777" w:rsidR="0024464A" w:rsidRDefault="0024464A" w:rsidP="00BD6F4D">
      <w:pPr>
        <w:spacing w:after="0" w:line="240" w:lineRule="auto"/>
      </w:pPr>
      <w:r>
        <w:separator/>
      </w:r>
    </w:p>
  </w:endnote>
  <w:endnote w:type="continuationSeparator" w:id="0">
    <w:p w14:paraId="760447F9" w14:textId="77777777" w:rsidR="0024464A" w:rsidRDefault="0024464A" w:rsidP="00BD6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5B40E" w14:textId="77777777" w:rsidR="0024464A" w:rsidRDefault="0024464A" w:rsidP="00BD6F4D">
      <w:pPr>
        <w:spacing w:after="0" w:line="240" w:lineRule="auto"/>
      </w:pPr>
      <w:r>
        <w:separator/>
      </w:r>
    </w:p>
  </w:footnote>
  <w:footnote w:type="continuationSeparator" w:id="0">
    <w:p w14:paraId="6E44FB87" w14:textId="77777777" w:rsidR="0024464A" w:rsidRDefault="0024464A" w:rsidP="00BD6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DB405" w14:textId="475E58F2" w:rsidR="00E85DF6" w:rsidRDefault="00E85DF6">
    <w:pPr>
      <w:pStyle w:val="Encabezado"/>
    </w:pPr>
    <w:r>
      <w:rPr>
        <w:noProof/>
        <w:lang w:val="es-ES" w:eastAsia="es-ES"/>
      </w:rPr>
      <w:drawing>
        <wp:inline distT="0" distB="0" distL="0" distR="0" wp14:anchorId="09870400" wp14:editId="1BB11D70">
          <wp:extent cx="1318023" cy="75220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8023" cy="752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93183"/>
    <w:multiLevelType w:val="multilevel"/>
    <w:tmpl w:val="61628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35C2E"/>
    <w:multiLevelType w:val="multilevel"/>
    <w:tmpl w:val="1F7EA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F4D"/>
    <w:rsid w:val="00112E87"/>
    <w:rsid w:val="001152FA"/>
    <w:rsid w:val="001B4875"/>
    <w:rsid w:val="0022052A"/>
    <w:rsid w:val="0024464A"/>
    <w:rsid w:val="002829F5"/>
    <w:rsid w:val="00344268"/>
    <w:rsid w:val="003D76EB"/>
    <w:rsid w:val="003F4C8A"/>
    <w:rsid w:val="003F6D67"/>
    <w:rsid w:val="004028C5"/>
    <w:rsid w:val="00491807"/>
    <w:rsid w:val="004A070A"/>
    <w:rsid w:val="0055626B"/>
    <w:rsid w:val="00556BCF"/>
    <w:rsid w:val="006B6091"/>
    <w:rsid w:val="006D6111"/>
    <w:rsid w:val="00710529"/>
    <w:rsid w:val="00753262"/>
    <w:rsid w:val="0081698F"/>
    <w:rsid w:val="00825107"/>
    <w:rsid w:val="00883705"/>
    <w:rsid w:val="008E4C1E"/>
    <w:rsid w:val="00905DD6"/>
    <w:rsid w:val="00963531"/>
    <w:rsid w:val="009D712D"/>
    <w:rsid w:val="00A44CED"/>
    <w:rsid w:val="00A50DA6"/>
    <w:rsid w:val="00A83724"/>
    <w:rsid w:val="00AF3510"/>
    <w:rsid w:val="00B114B9"/>
    <w:rsid w:val="00B155CA"/>
    <w:rsid w:val="00B339B4"/>
    <w:rsid w:val="00B509E5"/>
    <w:rsid w:val="00BB10BB"/>
    <w:rsid w:val="00BD6F4D"/>
    <w:rsid w:val="00C2175B"/>
    <w:rsid w:val="00D872E4"/>
    <w:rsid w:val="00DB15A9"/>
    <w:rsid w:val="00DC1900"/>
    <w:rsid w:val="00DD4AA2"/>
    <w:rsid w:val="00DD4C3F"/>
    <w:rsid w:val="00E05F8A"/>
    <w:rsid w:val="00E30841"/>
    <w:rsid w:val="00E85DF6"/>
    <w:rsid w:val="00EB73C1"/>
    <w:rsid w:val="00ED6584"/>
    <w:rsid w:val="00EF05C0"/>
    <w:rsid w:val="00F35D2C"/>
    <w:rsid w:val="00F72F7D"/>
    <w:rsid w:val="00F8781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/>
    <o:shapelayout v:ext="edit">
      <o:idmap v:ext="edit" data="1"/>
    </o:shapelayout>
  </w:shapeDefaults>
  <w:decimalSymbol w:val=","/>
  <w:listSeparator w:val=";"/>
  <w14:docId w14:val="738CC7F9"/>
  <w15:chartTrackingRefBased/>
  <w15:docId w15:val="{7174C7CC-F3F5-4BA0-BFB4-7B1AE6C6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D6F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6F4D"/>
    <w:rPr>
      <w:rFonts w:ascii="Times New Roman" w:eastAsia="Times New Roman" w:hAnsi="Times New Roman" w:cs="Times New Roman"/>
      <w:b/>
      <w:bCs/>
      <w:kern w:val="36"/>
      <w:sz w:val="48"/>
      <w:szCs w:val="48"/>
      <w:lang w:eastAsia="es-EC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D6F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C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D6F4D"/>
    <w:rPr>
      <w:rFonts w:ascii="Arial" w:eastAsia="Times New Roman" w:hAnsi="Arial" w:cs="Arial"/>
      <w:vanish/>
      <w:sz w:val="16"/>
      <w:szCs w:val="16"/>
      <w:lang w:eastAsia="es-EC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D6F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C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D6F4D"/>
    <w:rPr>
      <w:rFonts w:ascii="Arial" w:eastAsia="Times New Roman" w:hAnsi="Arial" w:cs="Arial"/>
      <w:vanish/>
      <w:sz w:val="16"/>
      <w:szCs w:val="16"/>
      <w:lang w:eastAsia="es-EC"/>
    </w:rPr>
  </w:style>
  <w:style w:type="paragraph" w:styleId="Encabezado">
    <w:name w:val="header"/>
    <w:basedOn w:val="Normal"/>
    <w:link w:val="EncabezadoCar"/>
    <w:uiPriority w:val="99"/>
    <w:unhideWhenUsed/>
    <w:rsid w:val="00BD6F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6F4D"/>
  </w:style>
  <w:style w:type="paragraph" w:styleId="Piedepgina">
    <w:name w:val="footer"/>
    <w:basedOn w:val="Normal"/>
    <w:link w:val="PiedepginaCar"/>
    <w:uiPriority w:val="99"/>
    <w:unhideWhenUsed/>
    <w:rsid w:val="00BD6F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F4D"/>
  </w:style>
  <w:style w:type="character" w:styleId="Textoennegrita">
    <w:name w:val="Strong"/>
    <w:basedOn w:val="Fuentedeprrafopredeter"/>
    <w:uiPriority w:val="22"/>
    <w:qFormat/>
    <w:rsid w:val="00BD6F4D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DB15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15A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15A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15A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15A9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1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15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55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11" w:color="EEEEEE"/>
            <w:right w:val="none" w:sz="0" w:space="0" w:color="auto"/>
          </w:divBdr>
        </w:div>
        <w:div w:id="756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7138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8993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28671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7589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14492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68833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27209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6189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6423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37607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62150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1797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7161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0889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08601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7261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989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0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7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7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72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11" w:color="EEEEEE"/>
            <w:right w:val="none" w:sz="0" w:space="0" w:color="auto"/>
          </w:divBdr>
        </w:div>
        <w:div w:id="154672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3954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33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2060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9323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994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93094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4084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1771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6614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77191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3427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82638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48959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8560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447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2788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8456">
              <w:blockQuote w:val="1"/>
              <w:marLeft w:val="300"/>
              <w:marRight w:val="30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84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6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5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93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11" w:color="EEEEEE"/>
            <w:right w:val="none" w:sz="0" w:space="0" w:color="auto"/>
          </w:divBdr>
        </w:div>
        <w:div w:id="17757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6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762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11" w:color="EEEEEE"/>
            <w:right w:val="none" w:sz="0" w:space="0" w:color="auto"/>
          </w:divBdr>
        </w:div>
        <w:div w:id="19287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06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5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2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9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71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1270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ELIZABETH PENA GONZALEZ</dc:creator>
  <cp:keywords/>
  <dc:description/>
  <cp:lastModifiedBy>Cuenta Microsoft</cp:lastModifiedBy>
  <cp:revision>2</cp:revision>
  <dcterms:created xsi:type="dcterms:W3CDTF">2025-02-04T23:03:00Z</dcterms:created>
  <dcterms:modified xsi:type="dcterms:W3CDTF">2025-02-04T23:03:00Z</dcterms:modified>
</cp:coreProperties>
</file>